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2681" w14:textId="77777777" w:rsidR="00205E80" w:rsidRDefault="00205E80" w:rsidP="00F67B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2D0CF22" w14:textId="77777777" w:rsidR="00205E80" w:rsidRDefault="00205E80" w:rsidP="00F67B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E8EE967" w14:textId="77777777" w:rsidR="00205E80" w:rsidRDefault="00205E80" w:rsidP="00F67B3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E9B11F8" w14:textId="4FA741AA" w:rsidR="00FA2EA2" w:rsidRPr="00012C6D" w:rsidRDefault="00FA2EA2" w:rsidP="00F67B3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12C6D">
        <w:rPr>
          <w:rFonts w:ascii="Arial" w:hAnsi="Arial" w:cs="Arial"/>
          <w:b/>
          <w:bCs/>
          <w:sz w:val="20"/>
          <w:szCs w:val="20"/>
        </w:rPr>
        <w:t>HEMŞİRELİK BÖLÜMÜ RİSK TESPİTİ, ETKİ-OLASILIK-RİSK PUANI TABLOSU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0"/>
        <w:gridCol w:w="2551"/>
        <w:gridCol w:w="3253"/>
        <w:gridCol w:w="800"/>
        <w:gridCol w:w="1150"/>
        <w:gridCol w:w="2816"/>
        <w:gridCol w:w="2814"/>
      </w:tblGrid>
      <w:tr w:rsidR="00BE289D" w14:paraId="559E61F3" w14:textId="1C286863" w:rsidTr="00BE289D"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3585049A" w14:textId="7D2A47F6" w:rsidR="00BE289D" w:rsidRPr="00FF33ED" w:rsidRDefault="00BE289D" w:rsidP="00FA2E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33ED">
              <w:rPr>
                <w:rFonts w:ascii="Arial" w:hAnsi="Arial" w:cs="Arial"/>
                <w:b/>
                <w:w w:val="80"/>
                <w:sz w:val="20"/>
                <w:szCs w:val="20"/>
              </w:rPr>
              <w:t>RİSK</w:t>
            </w:r>
            <w:r w:rsidRPr="00FF33ED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F33ED">
              <w:rPr>
                <w:rFonts w:ascii="Arial" w:hAnsi="Arial" w:cs="Arial"/>
                <w:b/>
                <w:spacing w:val="-5"/>
                <w:w w:val="95"/>
                <w:sz w:val="20"/>
                <w:szCs w:val="20"/>
              </w:rPr>
              <w:t>NO</w:t>
            </w:r>
          </w:p>
        </w:tc>
        <w:tc>
          <w:tcPr>
            <w:tcW w:w="9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40287228" w14:textId="517C85B0" w:rsidR="00BE289D" w:rsidRPr="00FA2EA2" w:rsidRDefault="00BE289D" w:rsidP="00F67B36">
            <w:pPr>
              <w:jc w:val="center"/>
              <w:rPr>
                <w:rFonts w:ascii="Arial" w:hAnsi="Arial" w:cs="Arial"/>
                <w:b/>
                <w:w w:val="80"/>
                <w:sz w:val="20"/>
                <w:szCs w:val="20"/>
              </w:rPr>
            </w:pPr>
            <w:r w:rsidRPr="00FA2EA2">
              <w:rPr>
                <w:rFonts w:ascii="Arial" w:hAnsi="Arial" w:cs="Arial"/>
                <w:b/>
                <w:w w:val="80"/>
                <w:sz w:val="20"/>
                <w:szCs w:val="20"/>
              </w:rPr>
              <w:t>RİSK TESPİTİ</w:t>
            </w:r>
          </w:p>
        </w:tc>
        <w:tc>
          <w:tcPr>
            <w:tcW w:w="1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4B0E5831" w14:textId="5AFF1E0B" w:rsidR="00BE289D" w:rsidRPr="00FA2EA2" w:rsidRDefault="00BE289D" w:rsidP="00F67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EA2">
              <w:rPr>
                <w:rFonts w:ascii="Arial" w:hAnsi="Arial" w:cs="Arial"/>
                <w:b/>
                <w:w w:val="80"/>
                <w:sz w:val="20"/>
                <w:szCs w:val="20"/>
              </w:rPr>
              <w:t>RİSKİN NEDENİ</w:t>
            </w:r>
          </w:p>
        </w:tc>
        <w:tc>
          <w:tcPr>
            <w:tcW w:w="2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005A3E40" w14:textId="435FED5C" w:rsidR="00BE289D" w:rsidRPr="00FA2EA2" w:rsidRDefault="00BE289D" w:rsidP="00F67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EA2">
              <w:rPr>
                <w:rFonts w:ascii="Arial" w:hAnsi="Arial" w:cs="Arial"/>
                <w:b/>
                <w:sz w:val="20"/>
                <w:szCs w:val="20"/>
              </w:rPr>
              <w:t>ETKİ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2112C6B0" w14:textId="18DCF47D" w:rsidR="00BE289D" w:rsidRPr="00FA2EA2" w:rsidRDefault="00BE289D" w:rsidP="00F67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EA2">
              <w:rPr>
                <w:rFonts w:ascii="Arial" w:hAnsi="Arial" w:cs="Arial"/>
                <w:b/>
                <w:sz w:val="20"/>
                <w:szCs w:val="20"/>
              </w:rPr>
              <w:t>OLASILIK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685D1292" w14:textId="34DDE443" w:rsidR="00BE289D" w:rsidRPr="00FA2EA2" w:rsidRDefault="00BE289D" w:rsidP="00F67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2EA2">
              <w:rPr>
                <w:rFonts w:ascii="Arial" w:hAnsi="Arial" w:cs="Arial"/>
                <w:b/>
                <w:sz w:val="20"/>
                <w:szCs w:val="20"/>
              </w:rPr>
              <w:t>RİSK PUANI</w:t>
            </w:r>
          </w:p>
        </w:tc>
        <w:tc>
          <w:tcPr>
            <w:tcW w:w="1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0"/>
          </w:tcPr>
          <w:p w14:paraId="55395F4D" w14:textId="2CEC108C" w:rsidR="00BE289D" w:rsidRPr="00FA2EA2" w:rsidRDefault="00BE289D" w:rsidP="00F67B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Riske Verilen Cevaplar </w:t>
            </w:r>
          </w:p>
        </w:tc>
      </w:tr>
      <w:tr w:rsidR="00BE289D" w14:paraId="7C12EC25" w14:textId="1509F5CD" w:rsidTr="00BE289D">
        <w:tc>
          <w:tcPr>
            <w:tcW w:w="214" w:type="pct"/>
          </w:tcPr>
          <w:p w14:paraId="27735501" w14:textId="1D3377E5" w:rsidR="00BE289D" w:rsidRPr="00FF33ED" w:rsidRDefault="00BE289D" w:rsidP="00524F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2" w:type="pct"/>
          </w:tcPr>
          <w:p w14:paraId="6B452B18" w14:textId="77777777" w:rsidR="00BE289D" w:rsidRDefault="00BE289D" w:rsidP="00524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032869" w14:textId="77777777" w:rsidR="001466D6" w:rsidRDefault="001466D6" w:rsidP="00524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54B69A" w14:textId="77777777" w:rsidR="001466D6" w:rsidRDefault="001466D6" w:rsidP="00524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90BD2A" w14:textId="7B6ECF48" w:rsidR="001466D6" w:rsidRDefault="001466D6" w:rsidP="00524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14:paraId="61B5B7C4" w14:textId="53B5AB05" w:rsidR="00BE289D" w:rsidRDefault="00BE289D" w:rsidP="00524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</w:tcPr>
          <w:p w14:paraId="1357CD4C" w14:textId="2DE8B6B3" w:rsidR="00BE289D" w:rsidRPr="00ED3E21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14:paraId="2A6B9016" w14:textId="63AAE38E" w:rsidR="00BE289D" w:rsidRPr="00ED3E21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7B836DA9" w14:textId="7D313428" w:rsidR="00BE289D" w:rsidRPr="00ED3E21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6" w:type="pct"/>
          </w:tcPr>
          <w:p w14:paraId="3A27715F" w14:textId="7ED5A24A" w:rsidR="005C4E26" w:rsidRPr="005C4E26" w:rsidRDefault="005C4E26" w:rsidP="005C4E2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89D" w14:paraId="3A1B54F8" w14:textId="16351052" w:rsidTr="00BE289D">
        <w:tc>
          <w:tcPr>
            <w:tcW w:w="214" w:type="pct"/>
          </w:tcPr>
          <w:p w14:paraId="142937C4" w14:textId="5A8B54B8" w:rsidR="00BE289D" w:rsidRPr="00FF33ED" w:rsidRDefault="00BE289D" w:rsidP="001735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12" w:type="pct"/>
          </w:tcPr>
          <w:p w14:paraId="5A4D2058" w14:textId="77777777" w:rsidR="00BE289D" w:rsidRDefault="00BE289D" w:rsidP="001735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25275E" w14:textId="77777777" w:rsidR="001466D6" w:rsidRDefault="001466D6" w:rsidP="001735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C62320" w14:textId="77777777" w:rsidR="001466D6" w:rsidRDefault="001466D6" w:rsidP="001735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4D1CE5" w14:textId="054B3649" w:rsidR="001466D6" w:rsidRPr="00524F69" w:rsidRDefault="001466D6" w:rsidP="001735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14:paraId="055A23A2" w14:textId="23FD69DD" w:rsidR="005A0DC3" w:rsidRDefault="005A0DC3" w:rsidP="001735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</w:tcPr>
          <w:p w14:paraId="6E15B84B" w14:textId="6CC2B94A" w:rsidR="00BE289D" w:rsidRPr="00ED3E21" w:rsidRDefault="00BE289D" w:rsidP="001735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14:paraId="524C0929" w14:textId="3618B41E" w:rsidR="00BE289D" w:rsidRPr="00ED3E21" w:rsidRDefault="00BE289D" w:rsidP="001735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4A0843BC" w14:textId="22807BC3" w:rsidR="00BE289D" w:rsidRPr="00ED3E21" w:rsidRDefault="00BE289D" w:rsidP="001735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6" w:type="pct"/>
          </w:tcPr>
          <w:p w14:paraId="0CBFE638" w14:textId="6512EFA5" w:rsidR="00BE289D" w:rsidRPr="005A0DC3" w:rsidRDefault="00BE289D" w:rsidP="005A0D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89D" w14:paraId="6CB860E3" w14:textId="38EFB04F" w:rsidTr="00BE289D">
        <w:tc>
          <w:tcPr>
            <w:tcW w:w="214" w:type="pct"/>
          </w:tcPr>
          <w:p w14:paraId="46BFFDA9" w14:textId="2E3E1074" w:rsidR="00BE289D" w:rsidRPr="00FF33ED" w:rsidRDefault="00BE289D" w:rsidP="001735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12" w:type="pct"/>
          </w:tcPr>
          <w:p w14:paraId="5A70A0F4" w14:textId="77777777" w:rsidR="00BE289D" w:rsidRDefault="00BE289D" w:rsidP="001735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47EC3D" w14:textId="77777777" w:rsidR="001466D6" w:rsidRDefault="001466D6" w:rsidP="001735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019AAD" w14:textId="77777777" w:rsidR="001466D6" w:rsidRDefault="001466D6" w:rsidP="0017353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73078C" w14:textId="5355765B" w:rsidR="001466D6" w:rsidRPr="00524F69" w:rsidRDefault="001466D6" w:rsidP="001735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14:paraId="2DF566D1" w14:textId="2EE9A542" w:rsidR="005A0DC3" w:rsidRDefault="005A0DC3" w:rsidP="001735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</w:tcPr>
          <w:p w14:paraId="3A763B6A" w14:textId="4279BD06" w:rsidR="00BE289D" w:rsidRPr="00ED3E21" w:rsidRDefault="00BE289D" w:rsidP="001735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14:paraId="64D22307" w14:textId="6D7F29F6" w:rsidR="00BE289D" w:rsidRPr="00ED3E21" w:rsidRDefault="00BE289D" w:rsidP="001735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6C96B55B" w14:textId="316E3F4D" w:rsidR="00BE289D" w:rsidRPr="00ED3E21" w:rsidRDefault="00BE289D" w:rsidP="001735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6" w:type="pct"/>
          </w:tcPr>
          <w:p w14:paraId="5E4BA8DB" w14:textId="40A2043B" w:rsidR="005A0DC3" w:rsidRPr="005A0DC3" w:rsidRDefault="005A0DC3" w:rsidP="005A0D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289D" w14:paraId="50E3B0FE" w14:textId="1799B174" w:rsidTr="00BE289D">
        <w:tc>
          <w:tcPr>
            <w:tcW w:w="214" w:type="pct"/>
          </w:tcPr>
          <w:p w14:paraId="13FE2F41" w14:textId="1E0A046A" w:rsidR="00BE289D" w:rsidRPr="00FF33ED" w:rsidRDefault="00BE289D" w:rsidP="00524F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168838044"/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12" w:type="pct"/>
          </w:tcPr>
          <w:p w14:paraId="42362DE1" w14:textId="77777777" w:rsidR="00BE289D" w:rsidRDefault="00BE289D" w:rsidP="00524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A70058" w14:textId="77777777" w:rsidR="001466D6" w:rsidRDefault="001466D6" w:rsidP="00524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E4902F" w14:textId="77777777" w:rsidR="001466D6" w:rsidRDefault="001466D6" w:rsidP="00524F6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7CD461" w14:textId="3D45CE9D" w:rsidR="001466D6" w:rsidRPr="00957CBE" w:rsidRDefault="001466D6" w:rsidP="00524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pct"/>
          </w:tcPr>
          <w:p w14:paraId="19679E64" w14:textId="729DC7FB" w:rsidR="005A0DC3" w:rsidRPr="00957CBE" w:rsidRDefault="005A0DC3" w:rsidP="00524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</w:tcPr>
          <w:p w14:paraId="37342AA3" w14:textId="4712F4CA" w:rsidR="00BE289D" w:rsidRPr="00ED3E21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14:paraId="67546D8E" w14:textId="731D5356" w:rsidR="00BE289D" w:rsidRPr="00ED3E21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2CFBBF39" w14:textId="10AA5F79" w:rsidR="00BE289D" w:rsidRPr="00ED3E21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6" w:type="pct"/>
          </w:tcPr>
          <w:p w14:paraId="7E396516" w14:textId="49EAAD8E" w:rsidR="00FD4803" w:rsidRPr="00ED3E21" w:rsidRDefault="00FD4803" w:rsidP="00FD48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bookmarkEnd w:id="0"/>
      <w:tr w:rsidR="00BE289D" w14:paraId="16CFC052" w14:textId="7AE7F4CD" w:rsidTr="00BE289D">
        <w:trPr>
          <w:trHeight w:val="477"/>
        </w:trPr>
        <w:tc>
          <w:tcPr>
            <w:tcW w:w="214" w:type="pct"/>
          </w:tcPr>
          <w:p w14:paraId="4A09DE75" w14:textId="01581AEC" w:rsidR="00BE289D" w:rsidRPr="00FF33ED" w:rsidRDefault="00BE289D" w:rsidP="00524F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12" w:type="pct"/>
          </w:tcPr>
          <w:p w14:paraId="62E82D29" w14:textId="77777777" w:rsidR="00BE289D" w:rsidRDefault="00BE289D" w:rsidP="00524F69">
            <w:pPr>
              <w:rPr>
                <w:rFonts w:ascii="Arial" w:hAnsi="Arial" w:cs="Arial"/>
              </w:rPr>
            </w:pPr>
          </w:p>
          <w:p w14:paraId="478C6744" w14:textId="77777777" w:rsidR="001466D6" w:rsidRDefault="001466D6" w:rsidP="00524F69">
            <w:pPr>
              <w:rPr>
                <w:rFonts w:ascii="Arial" w:hAnsi="Arial" w:cs="Arial"/>
              </w:rPr>
            </w:pPr>
          </w:p>
          <w:p w14:paraId="69D4F129" w14:textId="0D3DE435" w:rsidR="001466D6" w:rsidRPr="00591697" w:rsidRDefault="001466D6" w:rsidP="00524F69">
            <w:pPr>
              <w:rPr>
                <w:rFonts w:ascii="Arial" w:hAnsi="Arial" w:cs="Arial"/>
              </w:rPr>
            </w:pPr>
          </w:p>
        </w:tc>
        <w:tc>
          <w:tcPr>
            <w:tcW w:w="1163" w:type="pct"/>
          </w:tcPr>
          <w:p w14:paraId="77A814B4" w14:textId="140E8CD8" w:rsidR="00BE289D" w:rsidRPr="00A50D98" w:rsidRDefault="00BE289D" w:rsidP="00524F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</w:tcPr>
          <w:p w14:paraId="062F344E" w14:textId="36B68B66" w:rsidR="00BE289D" w:rsidRPr="00193B3F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14:paraId="5BF65200" w14:textId="4330804B" w:rsidR="00BE289D" w:rsidRPr="00193B3F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pct"/>
          </w:tcPr>
          <w:p w14:paraId="13B4B6A6" w14:textId="78C5468D" w:rsidR="00BE289D" w:rsidRPr="00193B3F" w:rsidRDefault="00BE289D" w:rsidP="00524F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6" w:type="pct"/>
          </w:tcPr>
          <w:p w14:paraId="2FA74766" w14:textId="02F47F53" w:rsidR="00BE289D" w:rsidRPr="0032298A" w:rsidRDefault="00BE289D" w:rsidP="003229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B87D7E" w14:textId="77777777" w:rsidR="00FA2EA2" w:rsidRDefault="00FA2EA2" w:rsidP="00FA2EA2">
      <w:pPr>
        <w:rPr>
          <w:b/>
          <w:bCs/>
        </w:rPr>
      </w:pPr>
    </w:p>
    <w:p w14:paraId="61322D24" w14:textId="77777777" w:rsidR="006E59A0" w:rsidRDefault="006E59A0" w:rsidP="00FA2EA2">
      <w:pPr>
        <w:rPr>
          <w:b/>
          <w:bCs/>
        </w:rPr>
      </w:pPr>
    </w:p>
    <w:p w14:paraId="1491A4D2" w14:textId="77777777" w:rsidR="006E59A0" w:rsidRDefault="006E59A0" w:rsidP="00FA2EA2">
      <w:pPr>
        <w:rPr>
          <w:b/>
          <w:bCs/>
        </w:rPr>
      </w:pPr>
    </w:p>
    <w:p w14:paraId="5D2D015D" w14:textId="77777777" w:rsidR="00012C6D" w:rsidRDefault="00012C6D" w:rsidP="00F67B36">
      <w:pPr>
        <w:rPr>
          <w:b/>
          <w:bCs/>
          <w:noProof/>
        </w:rPr>
      </w:pPr>
    </w:p>
    <w:p w14:paraId="0E9B7359" w14:textId="77777777" w:rsidR="00012C6D" w:rsidRDefault="00012C6D" w:rsidP="00F67B36">
      <w:pPr>
        <w:rPr>
          <w:b/>
          <w:bCs/>
          <w:noProof/>
        </w:rPr>
      </w:pPr>
    </w:p>
    <w:p w14:paraId="3DF10FBE" w14:textId="0B2203D4" w:rsidR="00012C6D" w:rsidRPr="00012C6D" w:rsidRDefault="00012C6D" w:rsidP="00012C6D"/>
    <w:p w14:paraId="04C85C04" w14:textId="32F983A7" w:rsidR="00F67B36" w:rsidRPr="00F67B36" w:rsidRDefault="00F67B36" w:rsidP="00F67B36">
      <w:pPr>
        <w:rPr>
          <w:b/>
          <w:bCs/>
        </w:rPr>
      </w:pPr>
    </w:p>
    <w:p w14:paraId="35BC1C00" w14:textId="77777777" w:rsidR="00F67B36" w:rsidRDefault="00F67B36" w:rsidP="00FA2EA2">
      <w:pPr>
        <w:rPr>
          <w:b/>
          <w:bCs/>
        </w:rPr>
      </w:pPr>
    </w:p>
    <w:p w14:paraId="34AA2BE0" w14:textId="77777777" w:rsidR="00130AB9" w:rsidRPr="00FA2EA2" w:rsidRDefault="00130AB9" w:rsidP="00FA2EA2">
      <w:pPr>
        <w:rPr>
          <w:b/>
          <w:bCs/>
        </w:rPr>
      </w:pPr>
    </w:p>
    <w:sectPr w:rsidR="00130AB9" w:rsidRPr="00FA2EA2" w:rsidSect="00FA2EA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C15E" w14:textId="77777777" w:rsidR="00720E18" w:rsidRDefault="00720E18" w:rsidP="00205E80">
      <w:pPr>
        <w:spacing w:after="0" w:line="240" w:lineRule="auto"/>
      </w:pPr>
      <w:r>
        <w:separator/>
      </w:r>
    </w:p>
  </w:endnote>
  <w:endnote w:type="continuationSeparator" w:id="0">
    <w:p w14:paraId="1E28369F" w14:textId="77777777" w:rsidR="00720E18" w:rsidRDefault="00720E18" w:rsidP="00205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3282" w14:textId="77777777" w:rsidR="00720E18" w:rsidRDefault="00720E18" w:rsidP="00205E80">
      <w:pPr>
        <w:spacing w:after="0" w:line="240" w:lineRule="auto"/>
      </w:pPr>
      <w:r>
        <w:separator/>
      </w:r>
    </w:p>
  </w:footnote>
  <w:footnote w:type="continuationSeparator" w:id="0">
    <w:p w14:paraId="2B56FF4C" w14:textId="77777777" w:rsidR="00720E18" w:rsidRDefault="00720E18" w:rsidP="00205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5C7B" w14:textId="77777777" w:rsidR="00205E80" w:rsidRDefault="00205E80">
    <w:pPr>
      <w:pStyle w:val="Header"/>
    </w:pPr>
  </w:p>
  <w:tbl>
    <w:tblPr>
      <w:tblpPr w:leftFromText="141" w:rightFromText="141" w:vertAnchor="text" w:horzAnchor="margin" w:tblpXSpec="center" w:tblpY="-718"/>
      <w:tblW w:w="13870" w:type="dxa"/>
      <w:tblBorders>
        <w:top w:val="double" w:sz="4" w:space="0" w:color="003366"/>
        <w:left w:val="double" w:sz="4" w:space="0" w:color="003366"/>
        <w:bottom w:val="double" w:sz="4" w:space="0" w:color="003366"/>
        <w:right w:val="double" w:sz="4" w:space="0" w:color="003366"/>
        <w:insideH w:val="double" w:sz="4" w:space="0" w:color="003366"/>
        <w:insideV w:val="double" w:sz="4" w:space="0" w:color="003366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45"/>
      <w:gridCol w:w="8363"/>
      <w:gridCol w:w="2268"/>
      <w:gridCol w:w="1694"/>
    </w:tblGrid>
    <w:tr w:rsidR="00205E80" w:rsidRPr="00CA3651" w14:paraId="617FCF58" w14:textId="77777777" w:rsidTr="002571E7">
      <w:trPr>
        <w:trHeight w:val="131"/>
      </w:trPr>
      <w:tc>
        <w:tcPr>
          <w:tcW w:w="1545" w:type="dxa"/>
          <w:vMerge w:val="restart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6B8EEA3C" w14:textId="77777777" w:rsidR="00205E80" w:rsidRPr="00CA3651" w:rsidRDefault="00205E80" w:rsidP="00205E80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sz w:val="18"/>
              <w:szCs w:val="18"/>
              <w:lang w:val="x-none"/>
            </w:rPr>
          </w:pPr>
        </w:p>
        <w:p w14:paraId="64BD017F" w14:textId="77777777" w:rsidR="00205E80" w:rsidRDefault="00205E80" w:rsidP="00205E80">
          <w:pPr>
            <w:tabs>
              <w:tab w:val="center" w:pos="4536"/>
              <w:tab w:val="right" w:pos="9072"/>
            </w:tabs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sz w:val="18"/>
              <w:szCs w:val="18"/>
              <w:lang w:val="x-none"/>
            </w:rPr>
          </w:pPr>
        </w:p>
        <w:p w14:paraId="41EF4F29" w14:textId="77777777" w:rsidR="00205E80" w:rsidRPr="004643FD" w:rsidRDefault="00205E80" w:rsidP="00205E80">
          <w:pPr>
            <w:jc w:val="center"/>
            <w:rPr>
              <w:rFonts w:ascii="Calibri" w:eastAsia="Times New Roman" w:hAnsi="Calibri" w:cs="Arial"/>
              <w:sz w:val="18"/>
              <w:szCs w:val="18"/>
              <w:lang w:val="x-none"/>
            </w:rPr>
          </w:pPr>
          <w:r w:rsidRPr="004643FD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12DC7DB9" wp14:editId="2FCFE0B3">
                <wp:extent cx="676275" cy="638175"/>
                <wp:effectExtent l="0" t="0" r="9525" b="9525"/>
                <wp:docPr id="1185275902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Merge w:val="restart"/>
          <w:tcBorders>
            <w:top w:val="double" w:sz="4" w:space="0" w:color="003366"/>
            <w:left w:val="double" w:sz="4" w:space="0" w:color="003366"/>
            <w:right w:val="double" w:sz="4" w:space="0" w:color="003366"/>
          </w:tcBorders>
          <w:vAlign w:val="center"/>
        </w:tcPr>
        <w:p w14:paraId="14BCB290" w14:textId="77777777" w:rsidR="00205E80" w:rsidRPr="005E3008" w:rsidRDefault="00205E80" w:rsidP="00205E8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E3008">
            <w:rPr>
              <w:rFonts w:ascii="Times New Roman" w:eastAsia="Times New Roman" w:hAnsi="Times New Roman" w:cs="Times New Roman"/>
              <w:b/>
              <w:bCs/>
            </w:rPr>
            <w:t>BOLU ABANT İZZET BAYSAL ÜNİVERSİTESİ</w:t>
          </w:r>
        </w:p>
        <w:p w14:paraId="261AE98C" w14:textId="77777777" w:rsidR="00205E80" w:rsidRPr="005E3008" w:rsidRDefault="00205E80" w:rsidP="00205E8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E3008">
            <w:rPr>
              <w:rFonts w:ascii="Times New Roman" w:eastAsia="Times New Roman" w:hAnsi="Times New Roman" w:cs="Times New Roman"/>
              <w:b/>
              <w:bCs/>
            </w:rPr>
            <w:t>SAĞLIK BİLİMLERİ FAKÜLTESİ</w:t>
          </w:r>
        </w:p>
        <w:p w14:paraId="717E7247" w14:textId="77777777" w:rsidR="00205E80" w:rsidRPr="005E3008" w:rsidRDefault="00205E80" w:rsidP="00205E80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5E3008">
            <w:rPr>
              <w:rFonts w:ascii="Times New Roman" w:eastAsia="Times New Roman" w:hAnsi="Times New Roman" w:cs="Times New Roman"/>
              <w:b/>
              <w:bCs/>
            </w:rPr>
            <w:t>HEMŞİRELİK BÖLÜMÜ</w:t>
          </w:r>
        </w:p>
        <w:p w14:paraId="1AF30681" w14:textId="20F4F18B" w:rsidR="00205E80" w:rsidRPr="005E3008" w:rsidRDefault="00205E80" w:rsidP="00205E80">
          <w:pPr>
            <w:spacing w:after="0" w:line="240" w:lineRule="auto"/>
            <w:contextualSpacing/>
            <w:jc w:val="center"/>
            <w:rPr>
              <w:rFonts w:ascii="Calibri" w:eastAsia="Times New Roman" w:hAnsi="Calibri" w:cs="Arial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bCs/>
            </w:rPr>
            <w:t>RİSK TESPİTİ, ETKİ-OLASILIK-RİSK PUANI TABLOSU</w:t>
          </w: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784D4E50" w14:textId="77777777" w:rsidR="00205E80" w:rsidRPr="00CA3651" w:rsidRDefault="00205E80" w:rsidP="00205E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A3651">
            <w:rPr>
              <w:rFonts w:ascii="Times New Roman" w:eastAsia="Times New Roman" w:hAnsi="Times New Roman" w:cs="Times New Roman"/>
            </w:rPr>
            <w:t xml:space="preserve">Doküman </w:t>
          </w:r>
          <w:proofErr w:type="spellStart"/>
          <w:r w:rsidRPr="00CA3651">
            <w:rPr>
              <w:rFonts w:ascii="Times New Roman" w:eastAsia="Times New Roman" w:hAnsi="Times New Roman" w:cs="Times New Roman"/>
            </w:rPr>
            <w:t>no</w:t>
          </w:r>
          <w:proofErr w:type="spellEnd"/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48C24FE5" w14:textId="77B94E54" w:rsidR="00205E80" w:rsidRPr="00CA3651" w:rsidRDefault="00205E80" w:rsidP="00205E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  <w:r>
            <w:rPr>
              <w:rFonts w:ascii="Times New Roman" w:eastAsia="Times New Roman" w:hAnsi="Times New Roman" w:cs="Times New Roman"/>
            </w:rPr>
            <w:t>6</w:t>
          </w: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205E80" w:rsidRPr="00CA3651" w14:paraId="793592A3" w14:textId="77777777" w:rsidTr="002571E7">
      <w:trPr>
        <w:trHeight w:val="106"/>
      </w:trPr>
      <w:tc>
        <w:tcPr>
          <w:tcW w:w="15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7F4243EC" w14:textId="77777777" w:rsidR="00205E80" w:rsidRPr="00CA3651" w:rsidRDefault="00205E80" w:rsidP="00205E80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8363" w:type="dxa"/>
          <w:vMerge/>
          <w:tcBorders>
            <w:left w:val="double" w:sz="4" w:space="0" w:color="003366"/>
            <w:right w:val="double" w:sz="4" w:space="0" w:color="003366"/>
          </w:tcBorders>
          <w:vAlign w:val="center"/>
          <w:hideMark/>
        </w:tcPr>
        <w:p w14:paraId="2C34B696" w14:textId="77777777" w:rsidR="00205E80" w:rsidRPr="00CA3651" w:rsidRDefault="00205E80" w:rsidP="00205E80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7D4D6A16" w14:textId="77777777" w:rsidR="00205E80" w:rsidRPr="00CA3651" w:rsidRDefault="00205E80" w:rsidP="00205E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A3651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1DEBC6C7" w14:textId="77777777" w:rsidR="00205E80" w:rsidRPr="00CA3651" w:rsidRDefault="00205E80" w:rsidP="00205E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205E80" w:rsidRPr="00CA3651" w14:paraId="14EF1C52" w14:textId="77777777" w:rsidTr="002571E7">
      <w:trPr>
        <w:trHeight w:val="44"/>
      </w:trPr>
      <w:tc>
        <w:tcPr>
          <w:tcW w:w="15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174768F5" w14:textId="77777777" w:rsidR="00205E80" w:rsidRPr="00CA3651" w:rsidRDefault="00205E80" w:rsidP="00205E80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8363" w:type="dxa"/>
          <w:vMerge/>
          <w:tcBorders>
            <w:left w:val="double" w:sz="4" w:space="0" w:color="003366"/>
            <w:right w:val="double" w:sz="4" w:space="0" w:color="003366"/>
          </w:tcBorders>
          <w:vAlign w:val="center"/>
          <w:hideMark/>
        </w:tcPr>
        <w:p w14:paraId="29924EA8" w14:textId="77777777" w:rsidR="00205E80" w:rsidRPr="00CA3651" w:rsidRDefault="00205E80" w:rsidP="00205E80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6CE039BA" w14:textId="77777777" w:rsidR="00205E80" w:rsidRPr="00CA3651" w:rsidRDefault="00205E80" w:rsidP="00205E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A3651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71138556" w14:textId="77777777" w:rsidR="00205E80" w:rsidRPr="00CA3651" w:rsidRDefault="00205E80" w:rsidP="00205E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205E80" w:rsidRPr="00CA3651" w14:paraId="76CFEA30" w14:textId="77777777" w:rsidTr="002571E7">
      <w:trPr>
        <w:trHeight w:val="194"/>
      </w:trPr>
      <w:tc>
        <w:tcPr>
          <w:tcW w:w="15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341E34CE" w14:textId="77777777" w:rsidR="00205E80" w:rsidRPr="00CA3651" w:rsidRDefault="00205E80" w:rsidP="00205E80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8363" w:type="dxa"/>
          <w:vMerge/>
          <w:tcBorders>
            <w:left w:val="double" w:sz="4" w:space="0" w:color="003366"/>
            <w:right w:val="double" w:sz="4" w:space="0" w:color="003366"/>
          </w:tcBorders>
          <w:hideMark/>
        </w:tcPr>
        <w:p w14:paraId="05DC9376" w14:textId="77777777" w:rsidR="00205E80" w:rsidRPr="00CA3651" w:rsidRDefault="00205E80" w:rsidP="00205E80">
          <w:pPr>
            <w:spacing w:after="60" w:line="240" w:lineRule="auto"/>
            <w:contextualSpacing/>
            <w:jc w:val="center"/>
            <w:outlineLvl w:val="1"/>
            <w:rPr>
              <w:rFonts w:ascii="Calibri" w:eastAsia="Times New Roman" w:hAnsi="Calibri" w:cs="Arial"/>
              <w:b/>
              <w:bCs/>
              <w:sz w:val="18"/>
              <w:szCs w:val="18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7A11DA6C" w14:textId="77777777" w:rsidR="00205E80" w:rsidRPr="00CA3651" w:rsidRDefault="00205E80" w:rsidP="00205E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A3651">
            <w:rPr>
              <w:rFonts w:ascii="Times New Roman" w:eastAsia="Times New Roman" w:hAnsi="Times New Roman" w:cs="Times New Roman"/>
            </w:rPr>
            <w:t xml:space="preserve">Revizyon </w:t>
          </w:r>
          <w:proofErr w:type="spellStart"/>
          <w:r w:rsidRPr="00CA3651">
            <w:rPr>
              <w:rFonts w:ascii="Times New Roman" w:eastAsia="Times New Roman" w:hAnsi="Times New Roman" w:cs="Times New Roman"/>
            </w:rPr>
            <w:t>no</w:t>
          </w:r>
          <w:proofErr w:type="spellEnd"/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</w:tcPr>
        <w:p w14:paraId="19F56928" w14:textId="77777777" w:rsidR="00205E80" w:rsidRPr="00CA3651" w:rsidRDefault="00205E80" w:rsidP="00205E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205E80" w:rsidRPr="00CA3651" w14:paraId="0FE30250" w14:textId="77777777" w:rsidTr="002571E7">
      <w:trPr>
        <w:trHeight w:val="296"/>
      </w:trPr>
      <w:tc>
        <w:tcPr>
          <w:tcW w:w="1545" w:type="dxa"/>
          <w:vMerge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vAlign w:val="center"/>
          <w:hideMark/>
        </w:tcPr>
        <w:p w14:paraId="2158184B" w14:textId="77777777" w:rsidR="00205E80" w:rsidRPr="00CA3651" w:rsidRDefault="00205E80" w:rsidP="00205E80">
          <w:pPr>
            <w:spacing w:after="0" w:line="240" w:lineRule="auto"/>
            <w:contextualSpacing/>
            <w:rPr>
              <w:rFonts w:ascii="Calibri" w:eastAsia="Times New Roman" w:hAnsi="Calibri" w:cs="Arial"/>
              <w:b/>
              <w:sz w:val="18"/>
              <w:szCs w:val="18"/>
            </w:rPr>
          </w:pPr>
        </w:p>
      </w:tc>
      <w:tc>
        <w:tcPr>
          <w:tcW w:w="8363" w:type="dxa"/>
          <w:vMerge/>
          <w:tcBorders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4BA8BB9A" w14:textId="77777777" w:rsidR="00205E80" w:rsidRPr="00CA3651" w:rsidRDefault="00205E80" w:rsidP="00205E80">
          <w:pPr>
            <w:spacing w:after="60" w:line="240" w:lineRule="auto"/>
            <w:contextualSpacing/>
            <w:jc w:val="center"/>
            <w:outlineLvl w:val="1"/>
            <w:rPr>
              <w:rFonts w:ascii="Calibri" w:eastAsia="Times New Roman" w:hAnsi="Calibri" w:cs="Arial"/>
              <w:b/>
              <w:bCs/>
              <w:sz w:val="18"/>
              <w:szCs w:val="18"/>
              <w:lang w:val="x-none"/>
            </w:rPr>
          </w:pPr>
        </w:p>
      </w:tc>
      <w:tc>
        <w:tcPr>
          <w:tcW w:w="2268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2331F24A" w14:textId="77777777" w:rsidR="00205E80" w:rsidRPr="00CA3651" w:rsidRDefault="00205E80" w:rsidP="00205E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A3651">
            <w:rPr>
              <w:rFonts w:ascii="Times New Roman" w:eastAsia="Times New Roman" w:hAnsi="Times New Roman" w:cs="Times New Roman"/>
            </w:rPr>
            <w:t>Sayfa</w:t>
          </w:r>
        </w:p>
      </w:tc>
      <w:tc>
        <w:tcPr>
          <w:tcW w:w="1694" w:type="dxa"/>
          <w:tcBorders>
            <w:top w:val="double" w:sz="4" w:space="0" w:color="003366"/>
            <w:left w:val="double" w:sz="4" w:space="0" w:color="003366"/>
            <w:bottom w:val="double" w:sz="4" w:space="0" w:color="003366"/>
            <w:right w:val="double" w:sz="4" w:space="0" w:color="003366"/>
          </w:tcBorders>
          <w:hideMark/>
        </w:tcPr>
        <w:p w14:paraId="4E28D793" w14:textId="77777777" w:rsidR="00205E80" w:rsidRPr="00CA3651" w:rsidRDefault="00205E80" w:rsidP="00205E8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CA3651">
            <w:rPr>
              <w:rFonts w:ascii="Times New Roman" w:eastAsia="Times New Roman" w:hAnsi="Times New Roman" w:cs="Times New Roman"/>
            </w:rPr>
            <w:t>1</w:t>
          </w:r>
        </w:p>
      </w:tc>
    </w:tr>
  </w:tbl>
  <w:p w14:paraId="086A280B" w14:textId="77777777" w:rsidR="00205E80" w:rsidRDefault="00205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CC"/>
    <w:rsid w:val="00012C6D"/>
    <w:rsid w:val="00130AB9"/>
    <w:rsid w:val="001466D6"/>
    <w:rsid w:val="00147624"/>
    <w:rsid w:val="00173538"/>
    <w:rsid w:val="00193B3F"/>
    <w:rsid w:val="001E40E2"/>
    <w:rsid w:val="00205E80"/>
    <w:rsid w:val="00223C8F"/>
    <w:rsid w:val="00290668"/>
    <w:rsid w:val="002B118A"/>
    <w:rsid w:val="002F086E"/>
    <w:rsid w:val="0032298A"/>
    <w:rsid w:val="003654FC"/>
    <w:rsid w:val="003F0392"/>
    <w:rsid w:val="003F7C8E"/>
    <w:rsid w:val="00445A5A"/>
    <w:rsid w:val="00473B92"/>
    <w:rsid w:val="005017FA"/>
    <w:rsid w:val="00524F69"/>
    <w:rsid w:val="00591697"/>
    <w:rsid w:val="005A0DC3"/>
    <w:rsid w:val="005B11AE"/>
    <w:rsid w:val="005C4E26"/>
    <w:rsid w:val="006E59A0"/>
    <w:rsid w:val="006F11F9"/>
    <w:rsid w:val="00720E18"/>
    <w:rsid w:val="00791403"/>
    <w:rsid w:val="00831C2E"/>
    <w:rsid w:val="008D1653"/>
    <w:rsid w:val="00957CBE"/>
    <w:rsid w:val="009728AE"/>
    <w:rsid w:val="009D7FEA"/>
    <w:rsid w:val="00A149D0"/>
    <w:rsid w:val="00A32214"/>
    <w:rsid w:val="00A50D98"/>
    <w:rsid w:val="00B3488A"/>
    <w:rsid w:val="00B47D13"/>
    <w:rsid w:val="00BA52CC"/>
    <w:rsid w:val="00BE289D"/>
    <w:rsid w:val="00C874EA"/>
    <w:rsid w:val="00CA41FA"/>
    <w:rsid w:val="00D023D3"/>
    <w:rsid w:val="00D44C9C"/>
    <w:rsid w:val="00DD2CC0"/>
    <w:rsid w:val="00DE24BF"/>
    <w:rsid w:val="00ED3E21"/>
    <w:rsid w:val="00EF4968"/>
    <w:rsid w:val="00F601BC"/>
    <w:rsid w:val="00F67B36"/>
    <w:rsid w:val="00F86C44"/>
    <w:rsid w:val="00F921DC"/>
    <w:rsid w:val="00FA1275"/>
    <w:rsid w:val="00FA155F"/>
    <w:rsid w:val="00FA2EA2"/>
    <w:rsid w:val="00FD1DB6"/>
    <w:rsid w:val="00FD4803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4205"/>
  <w15:chartTrackingRefBased/>
  <w15:docId w15:val="{968D4929-71F5-4C4F-A8C3-BADACC38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13"/>
  </w:style>
  <w:style w:type="paragraph" w:styleId="Heading1">
    <w:name w:val="heading 1"/>
    <w:basedOn w:val="Normal"/>
    <w:next w:val="Normal"/>
    <w:link w:val="Heading1Char"/>
    <w:uiPriority w:val="9"/>
    <w:qFormat/>
    <w:rsid w:val="00BA52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2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2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2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2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2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2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2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2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2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2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2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2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2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2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2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2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2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2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2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2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2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2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2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2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2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017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6E59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9A0"/>
  </w:style>
  <w:style w:type="table" w:customStyle="1" w:styleId="TableNormal1">
    <w:name w:val="Table Normal1"/>
    <w:uiPriority w:val="2"/>
    <w:semiHidden/>
    <w:unhideWhenUsed/>
    <w:qFormat/>
    <w:rsid w:val="006E59A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E80"/>
  </w:style>
  <w:style w:type="paragraph" w:styleId="Footer">
    <w:name w:val="footer"/>
    <w:basedOn w:val="Normal"/>
    <w:link w:val="FooterChar"/>
    <w:uiPriority w:val="99"/>
    <w:unhideWhenUsed/>
    <w:rsid w:val="00205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Yıldırım Usta</dc:creator>
  <cp:keywords/>
  <dc:description/>
  <cp:lastModifiedBy>Aidata</cp:lastModifiedBy>
  <cp:revision>46</cp:revision>
  <dcterms:created xsi:type="dcterms:W3CDTF">2024-06-09T11:51:00Z</dcterms:created>
  <dcterms:modified xsi:type="dcterms:W3CDTF">2024-11-20T11:19:00Z</dcterms:modified>
</cp:coreProperties>
</file>